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5511" w14:textId="4A82EA15" w:rsidR="004B784A" w:rsidRDefault="00B44613">
      <w:pPr>
        <w:rPr>
          <w:rFonts w:ascii="Times New Roman" w:hAnsi="Times New Roman" w:cs="Times New Roman"/>
        </w:rPr>
      </w:pPr>
      <w:r w:rsidRPr="00B44613">
        <w:rPr>
          <w:rFonts w:ascii="Times New Roman" w:hAnsi="Times New Roman" w:cs="Times New Roman"/>
        </w:rPr>
        <w:t xml:space="preserve">1 U gaat de </w:t>
      </w:r>
      <w:proofErr w:type="spellStart"/>
      <w:r w:rsidR="00C62163">
        <w:rPr>
          <w:rFonts w:ascii="Times New Roman" w:hAnsi="Times New Roman" w:cs="Times New Roman"/>
        </w:rPr>
        <w:t>F</w:t>
      </w:r>
      <w:r w:rsidRPr="00B44613">
        <w:rPr>
          <w:rFonts w:ascii="Times New Roman" w:hAnsi="Times New Roman" w:cs="Times New Roman"/>
        </w:rPr>
        <w:t>ochteloerveenweg</w:t>
      </w:r>
      <w:proofErr w:type="spellEnd"/>
      <w:r w:rsidRPr="00B44613">
        <w:rPr>
          <w:rFonts w:ascii="Times New Roman" w:hAnsi="Times New Roman" w:cs="Times New Roman"/>
        </w:rPr>
        <w:t xml:space="preserve"> afsluiten. Daar</w:t>
      </w:r>
      <w:r>
        <w:rPr>
          <w:rFonts w:ascii="Times New Roman" w:hAnsi="Times New Roman" w:cs="Times New Roman"/>
        </w:rPr>
        <w:t>voor houd u een proefperiode van 2,5 aan. Klopt dit?</w:t>
      </w:r>
    </w:p>
    <w:p w14:paraId="3C3CE41B" w14:textId="0707B767" w:rsidR="00B44613" w:rsidRDefault="00B44613">
      <w:pPr>
        <w:rPr>
          <w:rFonts w:ascii="Times New Roman" w:hAnsi="Times New Roman" w:cs="Times New Roman"/>
        </w:rPr>
      </w:pPr>
    </w:p>
    <w:p w14:paraId="4E13AADB" w14:textId="049A11B9" w:rsidR="00B44613" w:rsidRDefault="00B44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Zo ja, om tot een goede conclusie te komen te komen hebben we een  </w:t>
      </w:r>
      <w:proofErr w:type="spellStart"/>
      <w:r>
        <w:rPr>
          <w:rFonts w:ascii="Times New Roman" w:hAnsi="Times New Roman" w:cs="Times New Roman"/>
        </w:rPr>
        <w:t>nul-meting</w:t>
      </w:r>
      <w:proofErr w:type="spellEnd"/>
      <w:r>
        <w:rPr>
          <w:rFonts w:ascii="Times New Roman" w:hAnsi="Times New Roman" w:cs="Times New Roman"/>
        </w:rPr>
        <w:t xml:space="preserve"> nodig. Dit willen we graag aangeleverd krijgen.</w:t>
      </w:r>
    </w:p>
    <w:p w14:paraId="39E0126A" w14:textId="75D44E69" w:rsidR="00B44613" w:rsidRDefault="00B44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Welke gegevens gaat u bijhouden en welke gegevens worden  gebruikt voor de evaluatie.</w:t>
      </w:r>
    </w:p>
    <w:p w14:paraId="6CD104A2" w14:textId="3C900968" w:rsidR="00B44613" w:rsidRDefault="00B44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Is de wethouder het een met de bezwarencommissie dat bewoners van Fochteloo geen belanghebbende zijn in het afsluiten van de </w:t>
      </w:r>
      <w:proofErr w:type="spellStart"/>
      <w:r>
        <w:rPr>
          <w:rFonts w:ascii="Times New Roman" w:hAnsi="Times New Roman" w:cs="Times New Roman"/>
        </w:rPr>
        <w:t>fochteloerveen</w:t>
      </w:r>
      <w:r w:rsidR="008E6E1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eg</w:t>
      </w:r>
      <w:proofErr w:type="spellEnd"/>
      <w:r>
        <w:rPr>
          <w:rFonts w:ascii="Times New Roman" w:hAnsi="Times New Roman" w:cs="Times New Roman"/>
        </w:rPr>
        <w:t>?</w:t>
      </w:r>
    </w:p>
    <w:p w14:paraId="0355DFA0" w14:textId="7F9E9C8D" w:rsidR="00890CCD" w:rsidRDefault="00890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5.Wat zijn de regels en  voorwaarden voor uitbreiding van een natura 2000 gebied ?En zijn er plannen voor uitbreiding van het natura 2000 gebied </w:t>
      </w:r>
      <w:proofErr w:type="spellStart"/>
      <w:r>
        <w:rPr>
          <w:rFonts w:ascii="Times New Roman" w:hAnsi="Times New Roman" w:cs="Times New Roman"/>
          <w:sz w:val="24"/>
          <w:szCs w:val="24"/>
        </w:rPr>
        <w:t>fochteloerveen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2E8BD18" w14:textId="77777777" w:rsidR="00BD7067" w:rsidRPr="00B44613" w:rsidRDefault="00BD7067">
      <w:pPr>
        <w:rPr>
          <w:rFonts w:ascii="Times New Roman" w:hAnsi="Times New Roman" w:cs="Times New Roman"/>
          <w:sz w:val="24"/>
          <w:szCs w:val="24"/>
        </w:rPr>
      </w:pPr>
    </w:p>
    <w:sectPr w:rsidR="00BD7067" w:rsidRPr="00B4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B5"/>
    <w:rsid w:val="004B784A"/>
    <w:rsid w:val="008205B5"/>
    <w:rsid w:val="00890CCD"/>
    <w:rsid w:val="008A13C7"/>
    <w:rsid w:val="008E6E10"/>
    <w:rsid w:val="00AC37C2"/>
    <w:rsid w:val="00B44613"/>
    <w:rsid w:val="00BD7067"/>
    <w:rsid w:val="00C6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0131"/>
  <w15:chartTrackingRefBased/>
  <w15:docId w15:val="{5FE09DB1-07AC-4137-BF57-C7AEFAA9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Betten</dc:creator>
  <cp:keywords/>
  <dc:description/>
  <cp:lastModifiedBy>Harm Betten</cp:lastModifiedBy>
  <cp:revision>8</cp:revision>
  <dcterms:created xsi:type="dcterms:W3CDTF">2023-01-13T19:05:00Z</dcterms:created>
  <dcterms:modified xsi:type="dcterms:W3CDTF">2023-01-13T19:53:00Z</dcterms:modified>
</cp:coreProperties>
</file>